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82"/>
        <w:gridCol w:w="6968"/>
      </w:tblGrid>
      <w:tr w:rsidR="00CA1059" w:rsidRPr="0084685D" w14:paraId="5A538F53" w14:textId="77777777" w:rsidTr="4C3F69EB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62D206" w14:textId="007B4E65" w:rsidR="00CA1059" w:rsidRDefault="32BBE59C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Devon and Cornwall Refugee Support </w:t>
            </w:r>
            <w:r w:rsidR="4CB91137" w:rsidRPr="4C3F69EB">
              <w:rPr>
                <w:rFonts w:eastAsiaTheme="minorEastAsia"/>
                <w:b/>
                <w:bCs/>
                <w:sz w:val="22"/>
                <w:szCs w:val="22"/>
              </w:rPr>
              <w:t>(DCRS)</w:t>
            </w:r>
          </w:p>
          <w:p w14:paraId="42200BBE" w14:textId="77777777" w:rsidR="0084685D" w:rsidRPr="0084685D" w:rsidRDefault="0084685D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</w:p>
          <w:p w14:paraId="630C7558" w14:textId="7C6F4072" w:rsidR="5C2C9D6C" w:rsidRDefault="65934A45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Role </w:t>
            </w:r>
            <w:r w:rsidR="434447FC" w:rsidRPr="4C3F69EB">
              <w:rPr>
                <w:rFonts w:eastAsiaTheme="minorEastAsia"/>
                <w:b/>
                <w:bCs/>
                <w:sz w:val="22"/>
                <w:szCs w:val="22"/>
              </w:rPr>
              <w:t>D</w:t>
            </w:r>
            <w:r w:rsidRPr="4C3F69EB">
              <w:rPr>
                <w:rFonts w:eastAsiaTheme="minorEastAsia"/>
                <w:b/>
                <w:bCs/>
                <w:sz w:val="22"/>
                <w:szCs w:val="22"/>
              </w:rPr>
              <w:t>escription</w:t>
            </w:r>
            <w:r w:rsidR="17D8C4E0" w:rsidRPr="4C3F69EB">
              <w:rPr>
                <w:rFonts w:eastAsiaTheme="minorEastAsia"/>
                <w:b/>
                <w:bCs/>
                <w:sz w:val="22"/>
                <w:szCs w:val="22"/>
              </w:rPr>
              <w:t>:</w:t>
            </w:r>
            <w:r w:rsidR="2CFE9D2B"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 </w:t>
            </w:r>
            <w:r w:rsidR="0B6FFF94" w:rsidRPr="4C3F69EB">
              <w:rPr>
                <w:rFonts w:eastAsiaTheme="minorEastAsia"/>
                <w:b/>
                <w:bCs/>
                <w:sz w:val="22"/>
                <w:szCs w:val="22"/>
              </w:rPr>
              <w:t>Building Administrator</w:t>
            </w:r>
          </w:p>
          <w:p w14:paraId="63709F48" w14:textId="77777777" w:rsidR="0084685D" w:rsidRPr="0084685D" w:rsidRDefault="0084685D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</w:p>
          <w:p w14:paraId="729B8A5C" w14:textId="6866F2A8" w:rsidR="0084685D" w:rsidRPr="0084685D" w:rsidRDefault="6B1147F7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Responsible to: </w:t>
            </w:r>
            <w:r w:rsidR="495E4DA1" w:rsidRPr="4C3F69EB">
              <w:rPr>
                <w:rFonts w:eastAsiaTheme="minorEastAsia"/>
                <w:b/>
                <w:bCs/>
                <w:sz w:val="22"/>
                <w:szCs w:val="22"/>
              </w:rPr>
              <w:t>C</w:t>
            </w:r>
            <w:r w:rsidR="75ED5D1A" w:rsidRPr="4C3F69EB">
              <w:rPr>
                <w:rFonts w:eastAsiaTheme="minorEastAsia"/>
                <w:b/>
                <w:bCs/>
                <w:sz w:val="22"/>
                <w:szCs w:val="22"/>
              </w:rPr>
              <w:t>hief Executive Officer</w:t>
            </w:r>
          </w:p>
          <w:p w14:paraId="5417D944" w14:textId="7CD19496" w:rsidR="0084685D" w:rsidRDefault="65934A45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Responsible for: </w:t>
            </w:r>
            <w:r w:rsidR="11F136DF" w:rsidRPr="4C3F69EB">
              <w:rPr>
                <w:rFonts w:eastAsiaTheme="minorEastAsia"/>
                <w:b/>
                <w:bCs/>
                <w:sz w:val="22"/>
                <w:szCs w:val="22"/>
              </w:rPr>
              <w:t>Service Users, Volunteers</w:t>
            </w:r>
            <w:r w:rsidR="5AB1B9F5"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, </w:t>
            </w:r>
            <w:r w:rsidR="11F136DF" w:rsidRPr="4C3F69EB">
              <w:rPr>
                <w:rFonts w:eastAsiaTheme="minorEastAsia"/>
                <w:b/>
                <w:bCs/>
                <w:sz w:val="22"/>
                <w:szCs w:val="22"/>
              </w:rPr>
              <w:t>Students</w:t>
            </w:r>
            <w:r w:rsidR="12639424"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, </w:t>
            </w:r>
            <w:r w:rsidR="37077579" w:rsidRPr="4C3F69EB">
              <w:rPr>
                <w:rFonts w:eastAsiaTheme="minorEastAsia"/>
                <w:b/>
                <w:bCs/>
                <w:sz w:val="22"/>
                <w:szCs w:val="22"/>
              </w:rPr>
              <w:t>Licensees and Tenant Organisations</w:t>
            </w:r>
          </w:p>
          <w:p w14:paraId="5163FAB3" w14:textId="5C36F4AD" w:rsidR="00433A17" w:rsidRDefault="471B3DBA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Salary: </w:t>
            </w:r>
            <w:r w:rsidR="015138AC" w:rsidRPr="4C3F69EB">
              <w:rPr>
                <w:rFonts w:eastAsiaTheme="minorEastAsia"/>
                <w:b/>
                <w:bCs/>
                <w:sz w:val="22"/>
                <w:szCs w:val="22"/>
              </w:rPr>
              <w:t>£26,228.00</w:t>
            </w:r>
            <w:r w:rsidR="41BEE126"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 per annum</w:t>
            </w:r>
          </w:p>
          <w:p w14:paraId="06955517" w14:textId="66D4CFF5" w:rsidR="00433A17" w:rsidRDefault="471B3DBA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4C3F69EB">
              <w:rPr>
                <w:rFonts w:eastAsiaTheme="minorEastAsia"/>
                <w:b/>
                <w:bCs/>
                <w:sz w:val="22"/>
                <w:szCs w:val="22"/>
              </w:rPr>
              <w:t>Hours:</w:t>
            </w:r>
            <w:r w:rsidR="7A2428C8"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 </w:t>
            </w:r>
            <w:r w:rsidR="6B49BC10" w:rsidRPr="4C3F69EB">
              <w:rPr>
                <w:rFonts w:eastAsiaTheme="minorEastAsia"/>
                <w:b/>
                <w:bCs/>
                <w:sz w:val="22"/>
                <w:szCs w:val="22"/>
              </w:rPr>
              <w:t>37.5 Hours per week</w:t>
            </w:r>
            <w:r w:rsidR="25E3CAFF"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 with 0.5 hour </w:t>
            </w:r>
            <w:r w:rsidR="15618B9C"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daily </w:t>
            </w:r>
            <w:r w:rsidR="25E3CAFF"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unpaid lunch break. </w:t>
            </w:r>
          </w:p>
          <w:p w14:paraId="3ECFD6DD" w14:textId="6E54B777" w:rsidR="00433A17" w:rsidRPr="0084685D" w:rsidRDefault="471B3DBA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Contract: </w:t>
            </w:r>
            <w:r w:rsidR="50FD54E3" w:rsidRPr="4C3F69EB">
              <w:rPr>
                <w:rFonts w:eastAsiaTheme="minorEastAsia"/>
                <w:b/>
                <w:bCs/>
                <w:sz w:val="22"/>
                <w:szCs w:val="22"/>
              </w:rPr>
              <w:t>1 Year Fixed Term Contract</w:t>
            </w:r>
            <w:r w:rsidR="4FCB2BB3"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 with a 6-month probation period. </w:t>
            </w:r>
          </w:p>
          <w:p w14:paraId="141DE7D5" w14:textId="64DE07AD" w:rsidR="00CA1059" w:rsidRPr="0084685D" w:rsidRDefault="00CA1059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</w:p>
        </w:tc>
      </w:tr>
      <w:tr w:rsidR="00CA1059" w:rsidRPr="0084685D" w14:paraId="01ABAAD8" w14:textId="77777777" w:rsidTr="4C3F69EB">
        <w:tc>
          <w:tcPr>
            <w:tcW w:w="5000" w:type="pct"/>
            <w:gridSpan w:val="2"/>
            <w:tcBorders>
              <w:left w:val="nil"/>
              <w:right w:val="nil"/>
            </w:tcBorders>
            <w:shd w:val="clear" w:color="auto" w:fill="auto"/>
          </w:tcPr>
          <w:p w14:paraId="52AE3ECA" w14:textId="503B69C6" w:rsidR="005218DC" w:rsidRPr="0084685D" w:rsidRDefault="005218DC" w:rsidP="4C3F69EB">
            <w:pPr>
              <w:tabs>
                <w:tab w:val="left" w:pos="3600"/>
              </w:tabs>
              <w:rPr>
                <w:rFonts w:eastAsiaTheme="minorEastAsia"/>
                <w:sz w:val="22"/>
                <w:szCs w:val="22"/>
              </w:rPr>
            </w:pPr>
          </w:p>
        </w:tc>
      </w:tr>
      <w:tr w:rsidR="4C3F69EB" w14:paraId="5668A14E" w14:textId="77777777" w:rsidTr="4C3F69EB">
        <w:trPr>
          <w:trHeight w:val="300"/>
        </w:trPr>
        <w:tc>
          <w:tcPr>
            <w:tcW w:w="3482" w:type="dxa"/>
            <w:shd w:val="clear" w:color="auto" w:fill="E7E6E6" w:themeFill="background2"/>
          </w:tcPr>
          <w:p w14:paraId="413EB21C" w14:textId="6E8972A5" w:rsidR="0FC9C30C" w:rsidRDefault="0FC9C30C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4C3F69EB">
              <w:rPr>
                <w:rFonts w:eastAsiaTheme="minorEastAsia"/>
                <w:b/>
                <w:bCs/>
                <w:sz w:val="22"/>
                <w:szCs w:val="22"/>
              </w:rPr>
              <w:t>Introduction</w:t>
            </w:r>
          </w:p>
        </w:tc>
        <w:tc>
          <w:tcPr>
            <w:tcW w:w="6968" w:type="dxa"/>
          </w:tcPr>
          <w:p w14:paraId="2B0FC973" w14:textId="264B3953" w:rsidR="5E4B968E" w:rsidRDefault="5E4B968E" w:rsidP="4C3F69EB">
            <w:pPr>
              <w:spacing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 xml:space="preserve">DCRS is turning </w:t>
            </w:r>
            <w:r w:rsidR="4DB22048" w:rsidRPr="4C3F69EB">
              <w:rPr>
                <w:rFonts w:eastAsiaTheme="minorEastAsia"/>
                <w:sz w:val="22"/>
                <w:szCs w:val="22"/>
              </w:rPr>
              <w:t>a</w:t>
            </w:r>
            <w:r w:rsidRPr="4C3F69EB">
              <w:rPr>
                <w:rFonts w:eastAsiaTheme="minorEastAsia"/>
                <w:sz w:val="22"/>
                <w:szCs w:val="22"/>
              </w:rPr>
              <w:t xml:space="preserve"> venue into a community centre called Common Ground @swarthmore. This</w:t>
            </w:r>
            <w:r w:rsidR="4E46DB1A" w:rsidRPr="4C3F69EB">
              <w:rPr>
                <w:rFonts w:eastAsiaTheme="minorEastAsia"/>
                <w:sz w:val="22"/>
                <w:szCs w:val="22"/>
              </w:rPr>
              <w:t xml:space="preserve"> space </w:t>
            </w:r>
            <w:r w:rsidRPr="4C3F69EB">
              <w:rPr>
                <w:rFonts w:eastAsiaTheme="minorEastAsia"/>
                <w:sz w:val="22"/>
                <w:szCs w:val="22"/>
              </w:rPr>
              <w:t xml:space="preserve">will house </w:t>
            </w:r>
            <w:r w:rsidR="5F997800" w:rsidRPr="4C3F69EB">
              <w:rPr>
                <w:rFonts w:eastAsiaTheme="minorEastAsia"/>
                <w:sz w:val="22"/>
                <w:szCs w:val="22"/>
              </w:rPr>
              <w:t>all</w:t>
            </w:r>
            <w:r w:rsidRPr="4C3F69EB">
              <w:rPr>
                <w:rFonts w:eastAsiaTheme="minorEastAsia"/>
                <w:sz w:val="22"/>
                <w:szCs w:val="22"/>
              </w:rPr>
              <w:t xml:space="preserve"> DCRS’s services </w:t>
            </w:r>
            <w:r w:rsidR="7098C439" w:rsidRPr="4C3F69EB">
              <w:rPr>
                <w:rFonts w:eastAsiaTheme="minorEastAsia"/>
                <w:sz w:val="22"/>
                <w:szCs w:val="22"/>
              </w:rPr>
              <w:t>alongside</w:t>
            </w:r>
            <w:r w:rsidRPr="4C3F69EB">
              <w:rPr>
                <w:rFonts w:eastAsiaTheme="minorEastAsia"/>
                <w:sz w:val="22"/>
                <w:szCs w:val="22"/>
              </w:rPr>
              <w:t xml:space="preserve"> Plymouth Vineyard</w:t>
            </w:r>
            <w:r w:rsidR="4BB416C0" w:rsidRPr="4C3F69EB">
              <w:rPr>
                <w:rFonts w:eastAsiaTheme="minorEastAsia"/>
                <w:sz w:val="22"/>
                <w:szCs w:val="22"/>
              </w:rPr>
              <w:t xml:space="preserve"> and Children’s Storehouse Project, The Olive Project, LawStop and Trauma Foundation SouthWest who are underletting from DCRS. </w:t>
            </w:r>
          </w:p>
          <w:p w14:paraId="51A23D7D" w14:textId="3EA595FB" w:rsidR="4C3F69EB" w:rsidRDefault="4C3F69EB" w:rsidP="4C3F69EB">
            <w:pPr>
              <w:spacing w:line="300" w:lineRule="auto"/>
              <w:rPr>
                <w:rFonts w:eastAsiaTheme="minorEastAsia"/>
                <w:sz w:val="22"/>
                <w:szCs w:val="22"/>
              </w:rPr>
            </w:pPr>
          </w:p>
          <w:p w14:paraId="6F47CB44" w14:textId="3121334F" w:rsidR="59E5B5F6" w:rsidRDefault="59E5B5F6" w:rsidP="4C3F69EB">
            <w:pPr>
              <w:spacing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The venue has a large hall that s</w:t>
            </w:r>
            <w:r w:rsidR="1CAFE50A" w:rsidRPr="4C3F69EB">
              <w:rPr>
                <w:rFonts w:eastAsiaTheme="minorEastAsia"/>
                <w:sz w:val="22"/>
                <w:szCs w:val="22"/>
              </w:rPr>
              <w:t>its</w:t>
            </w:r>
            <w:r w:rsidRPr="4C3F69EB">
              <w:rPr>
                <w:rFonts w:eastAsiaTheme="minorEastAsia"/>
                <w:sz w:val="22"/>
                <w:szCs w:val="22"/>
              </w:rPr>
              <w:t xml:space="preserve"> 150 people, a smaller hall that will be turned into a cafe in the next 18 months, a large industrial sized kitchen and a large studio space that seats around 80 people. These spaces will be available to rent </w:t>
            </w:r>
            <w:r w:rsidR="04089297" w:rsidRPr="4C3F69EB">
              <w:rPr>
                <w:rFonts w:eastAsiaTheme="minorEastAsia"/>
                <w:sz w:val="22"/>
                <w:szCs w:val="22"/>
              </w:rPr>
              <w:t xml:space="preserve">to the community based on a booking system we are developing. </w:t>
            </w:r>
          </w:p>
          <w:p w14:paraId="344648E6" w14:textId="42F1BE8B" w:rsidR="4C3F69EB" w:rsidRDefault="4C3F69EB" w:rsidP="4C3F69EB">
            <w:pPr>
              <w:spacing w:line="300" w:lineRule="auto"/>
              <w:rPr>
                <w:rFonts w:eastAsiaTheme="minorEastAsia"/>
                <w:sz w:val="22"/>
                <w:szCs w:val="22"/>
              </w:rPr>
            </w:pPr>
          </w:p>
          <w:p w14:paraId="1B1D097D" w14:textId="7B2374B7" w:rsidR="67C0BA9F" w:rsidRDefault="67C0BA9F" w:rsidP="4C3F69EB">
            <w:pPr>
              <w:spacing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 xml:space="preserve">We want this space to be a community asset whilst also serving our collective organisational purposes </w:t>
            </w:r>
            <w:r w:rsidR="16E69EF2" w:rsidRPr="4C3F69EB">
              <w:rPr>
                <w:rFonts w:eastAsiaTheme="minorEastAsia"/>
                <w:sz w:val="22"/>
                <w:szCs w:val="22"/>
              </w:rPr>
              <w:t xml:space="preserve">for </w:t>
            </w:r>
            <w:r w:rsidRPr="4C3F69EB">
              <w:rPr>
                <w:rFonts w:eastAsiaTheme="minorEastAsia"/>
                <w:sz w:val="22"/>
                <w:szCs w:val="22"/>
              </w:rPr>
              <w:t>our beneficiaries</w:t>
            </w:r>
            <w:r w:rsidR="40F8E5CD" w:rsidRPr="4C3F69EB">
              <w:rPr>
                <w:rFonts w:eastAsiaTheme="minorEastAsia"/>
                <w:sz w:val="22"/>
                <w:szCs w:val="22"/>
              </w:rPr>
              <w:t xml:space="preserve"> which will connect people in a safe, welcoming environment. You will be the first person they see as they enter this space. </w:t>
            </w:r>
          </w:p>
        </w:tc>
      </w:tr>
      <w:tr w:rsidR="00A66835" w:rsidRPr="0084685D" w14:paraId="1D21B235" w14:textId="77777777" w:rsidTr="4C3F69EB">
        <w:trPr>
          <w:trHeight w:val="300"/>
        </w:trPr>
        <w:tc>
          <w:tcPr>
            <w:tcW w:w="1666" w:type="pct"/>
            <w:shd w:val="clear" w:color="auto" w:fill="E7E6E6" w:themeFill="background2"/>
          </w:tcPr>
          <w:p w14:paraId="31C5E3AE" w14:textId="77777777" w:rsidR="00A66835" w:rsidRPr="0084685D" w:rsidRDefault="6B1147F7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4C3F69EB">
              <w:rPr>
                <w:rFonts w:eastAsiaTheme="minorEastAsia"/>
                <w:b/>
                <w:bCs/>
                <w:sz w:val="22"/>
                <w:szCs w:val="22"/>
              </w:rPr>
              <w:t>Main function of the Job</w:t>
            </w:r>
          </w:p>
        </w:tc>
        <w:tc>
          <w:tcPr>
            <w:tcW w:w="3334" w:type="pct"/>
          </w:tcPr>
          <w:p w14:paraId="5F4600D7" w14:textId="03C158B2" w:rsidR="219B713D" w:rsidRDefault="49BA5B20" w:rsidP="4C3F69EB">
            <w:pPr>
              <w:spacing w:before="210" w:after="210"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 xml:space="preserve">The Building Administrator </w:t>
            </w:r>
            <w:r w:rsidR="5D0EA1C5" w:rsidRPr="4C3F69EB">
              <w:rPr>
                <w:rFonts w:eastAsiaTheme="minorEastAsia"/>
                <w:sz w:val="22"/>
                <w:szCs w:val="22"/>
              </w:rPr>
              <w:t xml:space="preserve">will be </w:t>
            </w:r>
            <w:r w:rsidRPr="4C3F69EB">
              <w:rPr>
                <w:rFonts w:eastAsiaTheme="minorEastAsia"/>
                <w:sz w:val="22"/>
                <w:szCs w:val="22"/>
              </w:rPr>
              <w:t xml:space="preserve">responsible for the day-to-day operation, administration, and smooth running of the </w:t>
            </w:r>
            <w:r w:rsidR="5E92C5FC" w:rsidRPr="4C3F69EB">
              <w:rPr>
                <w:rFonts w:eastAsiaTheme="minorEastAsia"/>
                <w:sz w:val="22"/>
                <w:szCs w:val="22"/>
              </w:rPr>
              <w:t xml:space="preserve">Common Ground </w:t>
            </w:r>
            <w:r w:rsidR="2753AEC0" w:rsidRPr="4C3F69EB">
              <w:rPr>
                <w:rFonts w:eastAsiaTheme="minorEastAsia"/>
                <w:sz w:val="22"/>
                <w:szCs w:val="22"/>
              </w:rPr>
              <w:t>C</w:t>
            </w:r>
            <w:r w:rsidRPr="4C3F69EB">
              <w:rPr>
                <w:rFonts w:eastAsiaTheme="minorEastAsia"/>
                <w:sz w:val="22"/>
                <w:szCs w:val="22"/>
              </w:rPr>
              <w:t xml:space="preserve">ommunity </w:t>
            </w:r>
            <w:r w:rsidR="011D6F0C" w:rsidRPr="4C3F69EB">
              <w:rPr>
                <w:rFonts w:eastAsiaTheme="minorEastAsia"/>
                <w:sz w:val="22"/>
                <w:szCs w:val="22"/>
              </w:rPr>
              <w:t>C</w:t>
            </w:r>
            <w:r w:rsidRPr="4C3F69EB">
              <w:rPr>
                <w:rFonts w:eastAsiaTheme="minorEastAsia"/>
                <w:sz w:val="22"/>
                <w:szCs w:val="22"/>
              </w:rPr>
              <w:t xml:space="preserve">entre. </w:t>
            </w:r>
            <w:r w:rsidR="66477D11" w:rsidRPr="4C3F69EB">
              <w:rPr>
                <w:rFonts w:eastAsiaTheme="minorEastAsia"/>
                <w:sz w:val="22"/>
                <w:szCs w:val="22"/>
              </w:rPr>
              <w:t>You will act</w:t>
            </w:r>
            <w:r w:rsidRPr="4C3F69EB">
              <w:rPr>
                <w:rFonts w:eastAsiaTheme="minorEastAsia"/>
                <w:sz w:val="22"/>
                <w:szCs w:val="22"/>
              </w:rPr>
              <w:t xml:space="preserve"> as a key point of contact for building users. </w:t>
            </w:r>
          </w:p>
          <w:p w14:paraId="1CC0FBCE" w14:textId="177F9104" w:rsidR="2B48A78C" w:rsidRDefault="3ADFA98B" w:rsidP="4C3F69EB">
            <w:pPr>
              <w:spacing w:before="210" w:after="210"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You will provide a warm and professional welcome, manage room bookings</w:t>
            </w:r>
            <w:r w:rsidR="6B3DDDEE" w:rsidRPr="4C3F69EB">
              <w:rPr>
                <w:rFonts w:eastAsiaTheme="minorEastAsia"/>
                <w:sz w:val="22"/>
                <w:szCs w:val="22"/>
              </w:rPr>
              <w:t xml:space="preserve">, </w:t>
            </w:r>
            <w:r w:rsidR="6C3C4E82" w:rsidRPr="4C3F69EB">
              <w:rPr>
                <w:rFonts w:eastAsiaTheme="minorEastAsia"/>
                <w:sz w:val="22"/>
                <w:szCs w:val="22"/>
              </w:rPr>
              <w:t xml:space="preserve">venue </w:t>
            </w:r>
            <w:r w:rsidRPr="4C3F69EB">
              <w:rPr>
                <w:rFonts w:eastAsiaTheme="minorEastAsia"/>
                <w:sz w:val="22"/>
                <w:szCs w:val="22"/>
              </w:rPr>
              <w:t>hire</w:t>
            </w:r>
            <w:r w:rsidR="0634EF4A" w:rsidRPr="4C3F69EB">
              <w:rPr>
                <w:rFonts w:eastAsiaTheme="minorEastAsia"/>
                <w:sz w:val="22"/>
                <w:szCs w:val="22"/>
              </w:rPr>
              <w:t xml:space="preserve"> and the entrance space, </w:t>
            </w:r>
            <w:r w:rsidR="346D0538" w:rsidRPr="4C3F69EB">
              <w:rPr>
                <w:rFonts w:eastAsiaTheme="minorEastAsia"/>
                <w:sz w:val="22"/>
                <w:szCs w:val="22"/>
              </w:rPr>
              <w:t xml:space="preserve">entrances, </w:t>
            </w:r>
            <w:r w:rsidRPr="4C3F69EB">
              <w:rPr>
                <w:rFonts w:eastAsiaTheme="minorEastAsia"/>
                <w:sz w:val="22"/>
                <w:szCs w:val="22"/>
              </w:rPr>
              <w:t>support volunteers, and ensure the centre remains a safe, inclusive, and well-maintained environment.</w:t>
            </w:r>
          </w:p>
          <w:p w14:paraId="48F293EC" w14:textId="305AB0BE" w:rsidR="00433A17" w:rsidRPr="00433A17" w:rsidRDefault="0077CA03" w:rsidP="4C3F69EB">
            <w:pPr>
              <w:spacing w:before="210" w:after="210"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You will oversee</w:t>
            </w:r>
            <w:r w:rsidR="3ADFA98B" w:rsidRPr="4C3F69EB">
              <w:rPr>
                <w:rFonts w:eastAsiaTheme="minorEastAsia"/>
                <w:sz w:val="22"/>
                <w:szCs w:val="22"/>
              </w:rPr>
              <w:t xml:space="preserve"> facilities management, health and safety compliance, building security, maintenance coordination, and administrative systems. </w:t>
            </w:r>
          </w:p>
        </w:tc>
      </w:tr>
      <w:tr w:rsidR="00A66835" w:rsidRPr="0084685D" w14:paraId="13C7F5BE" w14:textId="77777777" w:rsidTr="4C3F69EB">
        <w:tc>
          <w:tcPr>
            <w:tcW w:w="1666" w:type="pct"/>
            <w:shd w:val="clear" w:color="auto" w:fill="E7E6E6" w:themeFill="background2"/>
          </w:tcPr>
          <w:p w14:paraId="30BE5D31" w14:textId="3BF98821" w:rsidR="00A66835" w:rsidRPr="0084685D" w:rsidRDefault="65934A45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Main Duties </w:t>
            </w:r>
            <w:r w:rsidR="24645F77" w:rsidRPr="4C3F69EB">
              <w:rPr>
                <w:rFonts w:eastAsiaTheme="minorEastAsia"/>
                <w:b/>
                <w:bCs/>
                <w:sz w:val="22"/>
                <w:szCs w:val="22"/>
              </w:rPr>
              <w:t>and responsibilities:</w:t>
            </w:r>
          </w:p>
        </w:tc>
        <w:tc>
          <w:tcPr>
            <w:tcW w:w="3334" w:type="pct"/>
          </w:tcPr>
          <w:p w14:paraId="7167F7C6" w14:textId="4BE03777" w:rsidR="172A9D2A" w:rsidRDefault="24645F77" w:rsidP="4C3F69EB">
            <w:pPr>
              <w:pStyle w:val="ListParagraph"/>
              <w:numPr>
                <w:ilvl w:val="0"/>
                <w:numId w:val="4"/>
              </w:numPr>
              <w:spacing w:after="160" w:line="256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Provide a warm, professional and inclusive welcome to all visitors, clients, volunteers, staff, tenants and community centre users, acting as the first point of contact.</w:t>
            </w:r>
          </w:p>
          <w:p w14:paraId="27344AF9" w14:textId="04B404A3" w:rsidR="0EC8FB03" w:rsidRDefault="0244A88B" w:rsidP="4C3F69EB">
            <w:pPr>
              <w:pStyle w:val="ListParagraph"/>
              <w:numPr>
                <w:ilvl w:val="0"/>
                <w:numId w:val="31"/>
              </w:numPr>
              <w:spacing w:after="160" w:line="256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 xml:space="preserve">Ensure the efficient use of building resources and contribute to the smooth day-to-day operation of the community </w:t>
            </w:r>
            <w:r w:rsidR="04C8B920" w:rsidRPr="4C3F69EB">
              <w:rPr>
                <w:rFonts w:eastAsiaTheme="minorEastAsia"/>
                <w:sz w:val="22"/>
                <w:szCs w:val="22"/>
              </w:rPr>
              <w:t>centre</w:t>
            </w:r>
            <w:r w:rsidRPr="4C3F69EB">
              <w:rPr>
                <w:rFonts w:eastAsiaTheme="minorEastAsia"/>
                <w:sz w:val="22"/>
                <w:szCs w:val="22"/>
              </w:rPr>
              <w:t>: m</w:t>
            </w:r>
            <w:r w:rsidR="24645F77" w:rsidRPr="4C3F69EB">
              <w:rPr>
                <w:rFonts w:eastAsiaTheme="minorEastAsia"/>
                <w:sz w:val="22"/>
                <w:szCs w:val="22"/>
              </w:rPr>
              <w:t>anage reception and front-of-house services,</w:t>
            </w:r>
            <w:r w:rsidR="484FA357" w:rsidRPr="4C3F69EB">
              <w:rPr>
                <w:rFonts w:eastAsiaTheme="minorEastAsia"/>
                <w:sz w:val="22"/>
                <w:szCs w:val="22"/>
              </w:rPr>
              <w:t xml:space="preserve"> answer t</w:t>
            </w:r>
            <w:r w:rsidR="24645F77" w:rsidRPr="4C3F69EB">
              <w:rPr>
                <w:rFonts w:eastAsiaTheme="minorEastAsia"/>
                <w:sz w:val="22"/>
                <w:szCs w:val="22"/>
              </w:rPr>
              <w:t xml:space="preserve">elephone calls, </w:t>
            </w:r>
            <w:r w:rsidR="2406E586" w:rsidRPr="4C3F69EB">
              <w:rPr>
                <w:rFonts w:eastAsiaTheme="minorEastAsia"/>
                <w:sz w:val="22"/>
                <w:szCs w:val="22"/>
              </w:rPr>
              <w:lastRenderedPageBreak/>
              <w:t xml:space="preserve">handling enquiries, </w:t>
            </w:r>
            <w:r w:rsidR="24645F77" w:rsidRPr="4C3F69EB">
              <w:rPr>
                <w:rFonts w:eastAsiaTheme="minorEastAsia"/>
                <w:sz w:val="22"/>
                <w:szCs w:val="22"/>
              </w:rPr>
              <w:t>coordinating visitors, and maintaining accurate sign-in</w:t>
            </w:r>
            <w:r w:rsidR="31A9CA42" w:rsidRPr="4C3F69EB">
              <w:rPr>
                <w:rFonts w:eastAsiaTheme="minorEastAsia"/>
                <w:sz w:val="22"/>
                <w:szCs w:val="22"/>
              </w:rPr>
              <w:t>/out</w:t>
            </w:r>
            <w:r w:rsidR="24645F77" w:rsidRPr="4C3F69EB">
              <w:rPr>
                <w:rFonts w:eastAsiaTheme="minorEastAsia"/>
                <w:sz w:val="22"/>
                <w:szCs w:val="22"/>
              </w:rPr>
              <w:t xml:space="preserve"> and access procedures.</w:t>
            </w:r>
          </w:p>
          <w:p w14:paraId="63A42625" w14:textId="1ACD53E6" w:rsidR="172A9D2A" w:rsidRDefault="24645F77" w:rsidP="4C3F69EB">
            <w:pPr>
              <w:pStyle w:val="ListParagraph"/>
              <w:numPr>
                <w:ilvl w:val="0"/>
                <w:numId w:val="31"/>
              </w:numPr>
              <w:spacing w:after="160" w:line="256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Coordinate room bookings, community hires and use of the building, ensuring users receive excellent service and comply with relevant terms and conditions.</w:t>
            </w:r>
          </w:p>
          <w:p w14:paraId="22987C07" w14:textId="2E9A2F9B" w:rsidR="172A9D2A" w:rsidRDefault="553C5C7C" w:rsidP="4C3F69EB">
            <w:pPr>
              <w:pStyle w:val="ListParagraph"/>
              <w:numPr>
                <w:ilvl w:val="0"/>
                <w:numId w:val="31"/>
              </w:numPr>
              <w:spacing w:after="160" w:line="256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 xml:space="preserve">Ensure the community centre is safe, secure, clean and well-maintained, carrying out routine maintenance tasks and reporting </w:t>
            </w:r>
            <w:r w:rsidR="5F075214" w:rsidRPr="4C3F69EB">
              <w:rPr>
                <w:rFonts w:eastAsiaTheme="minorEastAsia"/>
                <w:sz w:val="22"/>
                <w:szCs w:val="22"/>
              </w:rPr>
              <w:t xml:space="preserve">and managing </w:t>
            </w:r>
            <w:r w:rsidRPr="4C3F69EB">
              <w:rPr>
                <w:rFonts w:eastAsiaTheme="minorEastAsia"/>
                <w:sz w:val="22"/>
                <w:szCs w:val="22"/>
              </w:rPr>
              <w:t>repairs where required.</w:t>
            </w:r>
          </w:p>
          <w:p w14:paraId="39BC0B9D" w14:textId="5E69DE2A" w:rsidR="172A9D2A" w:rsidRDefault="24645F77" w:rsidP="4C3F69EB">
            <w:pPr>
              <w:pStyle w:val="ListParagraph"/>
              <w:numPr>
                <w:ilvl w:val="0"/>
                <w:numId w:val="31"/>
              </w:numPr>
              <w:spacing w:after="160" w:line="256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Act as a keyholder, responsible for opening and closing the building and maintaining site security.</w:t>
            </w:r>
          </w:p>
          <w:p w14:paraId="455A285E" w14:textId="67589FD8" w:rsidR="172A9D2A" w:rsidRDefault="24645F77" w:rsidP="4C3F69EB">
            <w:pPr>
              <w:pStyle w:val="ListParagraph"/>
              <w:numPr>
                <w:ilvl w:val="0"/>
                <w:numId w:val="31"/>
              </w:numPr>
              <w:spacing w:after="160" w:line="256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Support compliance with health and safety, fire safety, COSHH, first aid, food hygiene and other requirements</w:t>
            </w:r>
            <w:r w:rsidR="62E113F8" w:rsidRPr="4C3F69EB">
              <w:rPr>
                <w:rFonts w:eastAsiaTheme="minorEastAsia"/>
                <w:sz w:val="22"/>
                <w:szCs w:val="22"/>
              </w:rPr>
              <w:t xml:space="preserve">. Help to </w:t>
            </w:r>
            <w:r w:rsidRPr="4C3F69EB">
              <w:rPr>
                <w:rFonts w:eastAsiaTheme="minorEastAsia"/>
                <w:sz w:val="22"/>
                <w:szCs w:val="22"/>
              </w:rPr>
              <w:t>maintain policies, procedures and records.</w:t>
            </w:r>
          </w:p>
          <w:p w14:paraId="4FA9DB49" w14:textId="60AC7D59" w:rsidR="172A9D2A" w:rsidRDefault="24645F77" w:rsidP="4C3F69EB">
            <w:pPr>
              <w:pStyle w:val="ListParagraph"/>
              <w:numPr>
                <w:ilvl w:val="0"/>
                <w:numId w:val="31"/>
              </w:numPr>
              <w:spacing w:after="160" w:line="256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Work collaboratively with and support volunteers, including helping to ensure reception services are effectively staffed and delivered.</w:t>
            </w:r>
          </w:p>
          <w:p w14:paraId="681F5EF9" w14:textId="2D90A5E5" w:rsidR="172A9D2A" w:rsidRDefault="24645F77" w:rsidP="4C3F69EB">
            <w:pPr>
              <w:pStyle w:val="ListParagraph"/>
              <w:numPr>
                <w:ilvl w:val="0"/>
                <w:numId w:val="31"/>
              </w:numPr>
              <w:spacing w:after="160" w:line="256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Build and maintain positive relationships with community partners, suppliers and external organisations to support the centre's activities and services.</w:t>
            </w:r>
          </w:p>
          <w:p w14:paraId="4FB59C9C" w14:textId="444EF97A" w:rsidR="172A9D2A" w:rsidRDefault="553C5C7C" w:rsidP="4C3F69EB">
            <w:pPr>
              <w:pStyle w:val="ListParagraph"/>
              <w:numPr>
                <w:ilvl w:val="0"/>
                <w:numId w:val="31"/>
              </w:numPr>
              <w:spacing w:after="160" w:line="256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Manage inventory, stock levels and supplies, including ordering resources and coordinating donations where required.</w:t>
            </w:r>
          </w:p>
          <w:p w14:paraId="267DF442" w14:textId="32382522" w:rsidR="2162EB16" w:rsidRDefault="12A66D20" w:rsidP="4C3F69EB">
            <w:pPr>
              <w:pStyle w:val="ListParagraph"/>
              <w:numPr>
                <w:ilvl w:val="0"/>
                <w:numId w:val="31"/>
              </w:numPr>
              <w:spacing w:after="160" w:line="256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Ensure security of</w:t>
            </w:r>
            <w:r w:rsidR="24645F77" w:rsidRPr="4C3F69EB">
              <w:rPr>
                <w:rFonts w:eastAsiaTheme="minorEastAsia"/>
                <w:sz w:val="22"/>
                <w:szCs w:val="22"/>
              </w:rPr>
              <w:t xml:space="preserve"> the </w:t>
            </w:r>
            <w:r w:rsidR="0B4B23CB" w:rsidRPr="4C3F69EB">
              <w:rPr>
                <w:rFonts w:eastAsiaTheme="minorEastAsia"/>
                <w:sz w:val="22"/>
                <w:szCs w:val="22"/>
              </w:rPr>
              <w:t>building and facilities.</w:t>
            </w:r>
          </w:p>
          <w:p w14:paraId="463DBB48" w14:textId="172B31DF" w:rsidR="172A9D2A" w:rsidRDefault="24645F77" w:rsidP="4C3F69EB">
            <w:pPr>
              <w:pStyle w:val="ListParagraph"/>
              <w:numPr>
                <w:ilvl w:val="0"/>
                <w:numId w:val="31"/>
              </w:numPr>
              <w:spacing w:after="160" w:line="256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Maintain confidentiality and comply with organisational policies relating to safeguarding, data management, finance and professional conduct.</w:t>
            </w:r>
          </w:p>
          <w:p w14:paraId="1C4C5D11" w14:textId="7F26E6D3" w:rsidR="172A9D2A" w:rsidRDefault="24645F77" w:rsidP="4C3F69EB">
            <w:pPr>
              <w:pStyle w:val="ListParagraph"/>
              <w:numPr>
                <w:ilvl w:val="0"/>
                <w:numId w:val="31"/>
              </w:numPr>
              <w:spacing w:after="160" w:line="256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Promote equality, diversity, inclusion and anti-discriminatory practice in all aspects of the role.</w:t>
            </w:r>
          </w:p>
          <w:p w14:paraId="4F1CAC3B" w14:textId="7A147087" w:rsidR="00E23B50" w:rsidRPr="0084685D" w:rsidRDefault="00E23B50" w:rsidP="4C3F69EB">
            <w:pPr>
              <w:pStyle w:val="ListParagraph"/>
              <w:ind w:left="360"/>
              <w:rPr>
                <w:rFonts w:eastAsiaTheme="minorEastAsia"/>
                <w:sz w:val="22"/>
                <w:szCs w:val="22"/>
              </w:rPr>
            </w:pPr>
          </w:p>
          <w:p w14:paraId="3BD73B67" w14:textId="29D1B781" w:rsidR="00E23B50" w:rsidRPr="0084685D" w:rsidRDefault="3B055D1C" w:rsidP="4C3F69EB">
            <w:pPr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Undertake other duties and responsibilities as agreed with your line manager</w:t>
            </w:r>
            <w:r w:rsidR="61F224A8" w:rsidRPr="4C3F69EB">
              <w:rPr>
                <w:rFonts w:eastAsiaTheme="minorEastAsia"/>
                <w:sz w:val="22"/>
                <w:szCs w:val="22"/>
              </w:rPr>
              <w:t>.</w:t>
            </w:r>
          </w:p>
          <w:p w14:paraId="0A344F04" w14:textId="76D22FC5" w:rsidR="00E23B50" w:rsidRPr="0084685D" w:rsidRDefault="00E23B50" w:rsidP="4C3F69EB">
            <w:pPr>
              <w:pStyle w:val="ListParagraph"/>
              <w:ind w:left="360"/>
              <w:rPr>
                <w:rFonts w:eastAsiaTheme="minorEastAsia"/>
                <w:sz w:val="22"/>
                <w:szCs w:val="22"/>
              </w:rPr>
            </w:pPr>
          </w:p>
        </w:tc>
      </w:tr>
      <w:tr w:rsidR="559BF0ED" w14:paraId="38F7800C" w14:textId="77777777" w:rsidTr="4C3F69EB">
        <w:trPr>
          <w:trHeight w:val="300"/>
        </w:trPr>
        <w:tc>
          <w:tcPr>
            <w:tcW w:w="3482" w:type="dxa"/>
            <w:shd w:val="clear" w:color="auto" w:fill="E7E6E6" w:themeFill="background2"/>
          </w:tcPr>
          <w:p w14:paraId="6FC31791" w14:textId="1829EC8A" w:rsidR="7D379C0F" w:rsidRDefault="72DC63C1" w:rsidP="4C3F69EB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4C3F69EB">
              <w:rPr>
                <w:rFonts w:eastAsiaTheme="minorEastAsia"/>
                <w:b/>
                <w:bCs/>
                <w:sz w:val="22"/>
                <w:szCs w:val="22"/>
              </w:rPr>
              <w:lastRenderedPageBreak/>
              <w:t>Skills</w:t>
            </w:r>
            <w:r w:rsidR="10D93FCD" w:rsidRPr="4C3F69EB">
              <w:rPr>
                <w:rFonts w:eastAsiaTheme="minorEastAsia"/>
                <w:b/>
                <w:bCs/>
                <w:sz w:val="22"/>
                <w:szCs w:val="22"/>
              </w:rPr>
              <w:t>, knowledge</w:t>
            </w:r>
            <w:r w:rsidRPr="4C3F69EB">
              <w:rPr>
                <w:rFonts w:eastAsiaTheme="minorEastAsia"/>
                <w:b/>
                <w:bCs/>
                <w:sz w:val="22"/>
                <w:szCs w:val="22"/>
              </w:rPr>
              <w:t xml:space="preserve"> and qualities:</w:t>
            </w:r>
          </w:p>
        </w:tc>
        <w:tc>
          <w:tcPr>
            <w:tcW w:w="6968" w:type="dxa"/>
          </w:tcPr>
          <w:p w14:paraId="37F9927B" w14:textId="3790BD95" w:rsidR="0B7B7D8E" w:rsidRDefault="0B7B7D8E" w:rsidP="4C3F69EB">
            <w:pPr>
              <w:spacing w:before="210" w:after="210"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Essential Criteria:</w:t>
            </w:r>
          </w:p>
          <w:p w14:paraId="0BB12730" w14:textId="3156A605" w:rsidR="3FAE20DC" w:rsidRDefault="3FAE20DC" w:rsidP="4C3F69EB">
            <w:pPr>
              <w:pStyle w:val="ListParagraph"/>
              <w:numPr>
                <w:ilvl w:val="0"/>
                <w:numId w:val="6"/>
              </w:numPr>
              <w:spacing w:before="210" w:after="210"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Good standard of secondary education (GCSE or equivalent) with strong literacy and numeracy skills</w:t>
            </w:r>
          </w:p>
          <w:p w14:paraId="218F8E80" w14:textId="12A11E16" w:rsidR="16447B79" w:rsidRDefault="73884A26" w:rsidP="4C3F69EB">
            <w:pPr>
              <w:pStyle w:val="ListParagraph"/>
              <w:numPr>
                <w:ilvl w:val="0"/>
                <w:numId w:val="6"/>
              </w:numPr>
              <w:spacing w:before="210" w:after="210"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Experience of working with vulnerable</w:t>
            </w:r>
            <w:r w:rsidR="290D4F33" w:rsidRPr="4C3F69EB">
              <w:rPr>
                <w:rFonts w:eastAsiaTheme="minorEastAsia"/>
                <w:sz w:val="22"/>
                <w:szCs w:val="22"/>
              </w:rPr>
              <w:t xml:space="preserve"> people, </w:t>
            </w:r>
            <w:r w:rsidRPr="4C3F69EB">
              <w:rPr>
                <w:rFonts w:eastAsiaTheme="minorEastAsia"/>
                <w:sz w:val="22"/>
                <w:szCs w:val="22"/>
              </w:rPr>
              <w:t>marginalised communities</w:t>
            </w:r>
            <w:r w:rsidR="41FB85AE" w:rsidRPr="4C3F69EB">
              <w:rPr>
                <w:rFonts w:eastAsiaTheme="minorEastAsia"/>
                <w:sz w:val="22"/>
                <w:szCs w:val="22"/>
              </w:rPr>
              <w:t xml:space="preserve"> and a variety of cultures whose first language may not be English</w:t>
            </w:r>
            <w:r w:rsidR="07B56633" w:rsidRPr="4C3F69EB">
              <w:rPr>
                <w:rFonts w:eastAsiaTheme="minorEastAsia"/>
                <w:sz w:val="22"/>
                <w:szCs w:val="22"/>
              </w:rPr>
              <w:t>. Knowledge, awareness and understanding of cultural backgrounds of those we serve.</w:t>
            </w:r>
            <w:r w:rsidR="01F91516" w:rsidRPr="4C3F69EB">
              <w:rPr>
                <w:rFonts w:eastAsiaTheme="minorEastAsia"/>
                <w:sz w:val="22"/>
                <w:szCs w:val="22"/>
              </w:rPr>
              <w:t xml:space="preserve"> Commitment to</w:t>
            </w:r>
            <w:r w:rsidR="1185994E" w:rsidRPr="4C3F69EB">
              <w:rPr>
                <w:rFonts w:eastAsiaTheme="minorEastAsia"/>
                <w:sz w:val="22"/>
                <w:szCs w:val="22"/>
              </w:rPr>
              <w:t xml:space="preserve"> DCRS values</w:t>
            </w:r>
            <w:r w:rsidR="1E68E818" w:rsidRPr="4C3F69EB">
              <w:rPr>
                <w:rFonts w:eastAsiaTheme="minorEastAsia"/>
                <w:sz w:val="22"/>
                <w:szCs w:val="22"/>
              </w:rPr>
              <w:t xml:space="preserve"> (found on our website). </w:t>
            </w:r>
          </w:p>
          <w:p w14:paraId="5F2F911C" w14:textId="0A465366" w:rsidR="639C240F" w:rsidRDefault="0669AAFA" w:rsidP="4C3F69EB">
            <w:pPr>
              <w:pStyle w:val="ListParagraph"/>
              <w:numPr>
                <w:ilvl w:val="0"/>
                <w:numId w:val="6"/>
              </w:numPr>
              <w:spacing w:before="210" w:after="210"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Excellent verbal</w:t>
            </w:r>
            <w:r w:rsidR="445DEE4C" w:rsidRPr="4C3F69EB">
              <w:rPr>
                <w:rFonts w:eastAsiaTheme="minorEastAsia"/>
                <w:sz w:val="22"/>
                <w:szCs w:val="22"/>
              </w:rPr>
              <w:t>, interpersonal</w:t>
            </w:r>
            <w:r w:rsidRPr="4C3F69EB">
              <w:rPr>
                <w:rFonts w:eastAsiaTheme="minorEastAsia"/>
                <w:sz w:val="22"/>
                <w:szCs w:val="22"/>
              </w:rPr>
              <w:t xml:space="preserve"> and written communication skills.</w:t>
            </w:r>
          </w:p>
          <w:p w14:paraId="0A59EAED" w14:textId="4809104B" w:rsidR="47F163E2" w:rsidRDefault="63ACFC87" w:rsidP="4C3F69EB">
            <w:pPr>
              <w:pStyle w:val="ListParagraph"/>
              <w:numPr>
                <w:ilvl w:val="0"/>
                <w:numId w:val="6"/>
              </w:numPr>
              <w:spacing w:before="210" w:after="210"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Ability to empathise, build trust, and to stay calm in conflict situations.</w:t>
            </w:r>
          </w:p>
          <w:p w14:paraId="07498ABB" w14:textId="1740B65D" w:rsidR="53D32E37" w:rsidRDefault="26F775B2" w:rsidP="4C3F69EB">
            <w:pPr>
              <w:pStyle w:val="ListParagraph"/>
              <w:numPr>
                <w:ilvl w:val="0"/>
                <w:numId w:val="6"/>
              </w:numPr>
              <w:spacing w:before="210" w:after="210"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Strong IT skills and experience using Microsoft Office, Team and Outlook.</w:t>
            </w:r>
          </w:p>
          <w:p w14:paraId="73128BBC" w14:textId="2DB31F29" w:rsidR="53D32E37" w:rsidRDefault="1FB52BD6" w:rsidP="4C3F69EB">
            <w:pPr>
              <w:pStyle w:val="ListParagraph"/>
              <w:numPr>
                <w:ilvl w:val="0"/>
                <w:numId w:val="6"/>
              </w:numPr>
              <w:spacing w:before="210" w:after="210"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lastRenderedPageBreak/>
              <w:t>Extremely well o</w:t>
            </w:r>
            <w:r w:rsidR="26F775B2" w:rsidRPr="4C3F69EB">
              <w:rPr>
                <w:rFonts w:eastAsiaTheme="minorEastAsia"/>
                <w:sz w:val="22"/>
                <w:szCs w:val="22"/>
              </w:rPr>
              <w:t xml:space="preserve">rganised and accountable for </w:t>
            </w:r>
            <w:r w:rsidR="57A61EEB" w:rsidRPr="4C3F69EB">
              <w:rPr>
                <w:rFonts w:eastAsiaTheme="minorEastAsia"/>
                <w:sz w:val="22"/>
                <w:szCs w:val="22"/>
              </w:rPr>
              <w:t xml:space="preserve">your </w:t>
            </w:r>
            <w:r w:rsidR="26F775B2" w:rsidRPr="4C3F69EB">
              <w:rPr>
                <w:rFonts w:eastAsiaTheme="minorEastAsia"/>
                <w:sz w:val="22"/>
                <w:szCs w:val="22"/>
              </w:rPr>
              <w:t>own behaviour, actions and workload.</w:t>
            </w:r>
          </w:p>
          <w:p w14:paraId="7EB93E1C" w14:textId="3045A8D8" w:rsidR="64984838" w:rsidRDefault="02AB5E7F" w:rsidP="4C3F69EB">
            <w:pPr>
              <w:pStyle w:val="ListParagraph"/>
              <w:numPr>
                <w:ilvl w:val="0"/>
                <w:numId w:val="6"/>
              </w:numPr>
              <w:spacing w:before="210" w:after="210"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 xml:space="preserve">Understanding of requirements relating to building administration, </w:t>
            </w:r>
            <w:r w:rsidR="1603ED67" w:rsidRPr="4C3F69EB">
              <w:rPr>
                <w:rFonts w:eastAsiaTheme="minorEastAsia"/>
                <w:sz w:val="22"/>
                <w:szCs w:val="22"/>
              </w:rPr>
              <w:t xml:space="preserve">building compliance regulations, </w:t>
            </w:r>
            <w:r w:rsidRPr="4C3F69EB">
              <w:rPr>
                <w:rFonts w:eastAsiaTheme="minorEastAsia"/>
                <w:sz w:val="22"/>
                <w:szCs w:val="22"/>
              </w:rPr>
              <w:t>including working under Safeguarding, Equality, GDPR an</w:t>
            </w:r>
            <w:r w:rsidR="13158FD9" w:rsidRPr="4C3F69EB">
              <w:rPr>
                <w:rFonts w:eastAsiaTheme="minorEastAsia"/>
                <w:sz w:val="22"/>
                <w:szCs w:val="22"/>
              </w:rPr>
              <w:t>d Health and Safety legislation.</w:t>
            </w:r>
          </w:p>
          <w:p w14:paraId="083D3BA3" w14:textId="33D63908" w:rsidR="180DEB57" w:rsidRDefault="180DEB57" w:rsidP="4C3F69EB">
            <w:pPr>
              <w:pStyle w:val="ListParagraph"/>
              <w:numPr>
                <w:ilvl w:val="0"/>
                <w:numId w:val="6"/>
              </w:numPr>
              <w:spacing w:before="210" w:after="210" w:line="300" w:lineRule="auto"/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Experience working in a busy office working environment</w:t>
            </w:r>
            <w:r w:rsidR="4923AA59" w:rsidRPr="4C3F69EB">
              <w:rPr>
                <w:rFonts w:eastAsiaTheme="minorEastAsia"/>
                <w:sz w:val="22"/>
                <w:szCs w:val="22"/>
              </w:rPr>
              <w:t xml:space="preserve">. </w:t>
            </w:r>
          </w:p>
          <w:p w14:paraId="4934FE6A" w14:textId="1D76D6EC" w:rsidR="559BF0ED" w:rsidRDefault="7B7999A8" w:rsidP="4C3F69EB">
            <w:pPr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Desirable Criteria:</w:t>
            </w:r>
          </w:p>
          <w:p w14:paraId="5CEC4E53" w14:textId="464AB0FD" w:rsidR="4C3F69EB" w:rsidRDefault="4C3F69EB" w:rsidP="4C3F69EB">
            <w:pPr>
              <w:rPr>
                <w:rFonts w:eastAsiaTheme="minorEastAsia"/>
                <w:sz w:val="22"/>
                <w:szCs w:val="22"/>
              </w:rPr>
            </w:pPr>
          </w:p>
          <w:p w14:paraId="32EDB8FD" w14:textId="7AD342F7" w:rsidR="0EF6FA98" w:rsidRDefault="0EF6FA98" w:rsidP="4C3F69EB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 xml:space="preserve">NVQ </w:t>
            </w:r>
            <w:r w:rsidR="50E0FBF4" w:rsidRPr="4C3F69EB">
              <w:rPr>
                <w:rFonts w:eastAsiaTheme="minorEastAsia"/>
                <w:sz w:val="22"/>
                <w:szCs w:val="22"/>
              </w:rPr>
              <w:t xml:space="preserve">Level 3 or Diploma in Business Administration, Office Management or Facilities Management. </w:t>
            </w:r>
          </w:p>
          <w:p w14:paraId="6FA50ACA" w14:textId="049FA1B9" w:rsidR="1EB09C2E" w:rsidRDefault="1EB09C2E" w:rsidP="4C3F69EB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>Speak an additional language such as Arabic, Farsi, Kurdish Sorani, Ahmaric, Tigrinya or Pashto.</w:t>
            </w:r>
          </w:p>
          <w:p w14:paraId="03328401" w14:textId="2EF723F0" w:rsidR="696D53F7" w:rsidRDefault="696D53F7" w:rsidP="4C3F69EB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 w:rsidRPr="4C3F69EB">
              <w:rPr>
                <w:rFonts w:eastAsiaTheme="minorEastAsia"/>
                <w:sz w:val="22"/>
                <w:szCs w:val="22"/>
              </w:rPr>
              <w:t xml:space="preserve">Lived or learnt experience of migration. </w:t>
            </w:r>
          </w:p>
          <w:p w14:paraId="69E731DC" w14:textId="7AA0D4A1" w:rsidR="559BF0ED" w:rsidRDefault="559BF0ED" w:rsidP="4C3F69EB">
            <w:pPr>
              <w:pStyle w:val="Standard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14:paraId="505460BE" w14:textId="200732A2" w:rsidR="00AA3E0E" w:rsidRPr="00AA3E0E" w:rsidRDefault="00AA3E0E" w:rsidP="2612EEEF">
      <w:pPr>
        <w:rPr>
          <w:rStyle w:val="Hyperlink"/>
          <w:rFonts w:ascii="Arial" w:hAnsi="Arial" w:cs="Arial"/>
          <w:b/>
          <w:bCs/>
          <w:color w:val="FFFFFF" w:themeColor="background1"/>
          <w:sz w:val="20"/>
          <w:szCs w:val="20"/>
        </w:rPr>
      </w:pPr>
    </w:p>
    <w:sectPr w:rsidR="00AA3E0E" w:rsidRPr="00AA3E0E" w:rsidSect="00435872">
      <w:pgSz w:w="11900" w:h="16840"/>
      <w:pgMar w:top="1843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37135"/>
    <w:multiLevelType w:val="hybridMultilevel"/>
    <w:tmpl w:val="77DCC4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9AEF75"/>
    <w:multiLevelType w:val="hybridMultilevel"/>
    <w:tmpl w:val="EB104F18"/>
    <w:lvl w:ilvl="0" w:tplc="BA781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03C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D82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4A6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7E6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8085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48F7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564F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4059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1E10"/>
    <w:multiLevelType w:val="hybridMultilevel"/>
    <w:tmpl w:val="FC40CD2C"/>
    <w:lvl w:ilvl="0" w:tplc="0FD6F6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8A0D8"/>
    <w:multiLevelType w:val="hybridMultilevel"/>
    <w:tmpl w:val="35C06BA2"/>
    <w:lvl w:ilvl="0" w:tplc="83AAAD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6AE3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8207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BC3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327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A860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34B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FA1D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80F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E1855"/>
    <w:multiLevelType w:val="hybridMultilevel"/>
    <w:tmpl w:val="DEAE7462"/>
    <w:lvl w:ilvl="0" w:tplc="60727A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258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9211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B01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26C3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1EDF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4A41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1255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F08F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1E0C3"/>
    <w:multiLevelType w:val="hybridMultilevel"/>
    <w:tmpl w:val="3222D23C"/>
    <w:lvl w:ilvl="0" w:tplc="BD5C28C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0E21A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9CA7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92F5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4842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147E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88D5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B643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BE75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21135"/>
    <w:multiLevelType w:val="hybridMultilevel"/>
    <w:tmpl w:val="9D322F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CEE23F"/>
    <w:multiLevelType w:val="hybridMultilevel"/>
    <w:tmpl w:val="2866548C"/>
    <w:lvl w:ilvl="0" w:tplc="F4C496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BE2D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D6E5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9058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CED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3204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040C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E2A2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36A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A66EE2"/>
    <w:multiLevelType w:val="hybridMultilevel"/>
    <w:tmpl w:val="277C2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2016A7"/>
    <w:multiLevelType w:val="hybridMultilevel"/>
    <w:tmpl w:val="541C1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1114E"/>
    <w:multiLevelType w:val="hybridMultilevel"/>
    <w:tmpl w:val="FF786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32078"/>
    <w:multiLevelType w:val="hybridMultilevel"/>
    <w:tmpl w:val="729C2EE0"/>
    <w:lvl w:ilvl="0" w:tplc="B40A69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F4B1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D85F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2094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28E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2C14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DE30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74EE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AE1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AA1AD1"/>
    <w:multiLevelType w:val="hybridMultilevel"/>
    <w:tmpl w:val="EFE489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10CE2E"/>
    <w:multiLevelType w:val="hybridMultilevel"/>
    <w:tmpl w:val="47F84E88"/>
    <w:lvl w:ilvl="0" w:tplc="2E64F9CC">
      <w:start w:val="1"/>
      <w:numFmt w:val="bullet"/>
      <w:lvlText w:val="●"/>
      <w:lvlJc w:val="left"/>
      <w:pPr>
        <w:ind w:left="720" w:hanging="360"/>
      </w:pPr>
      <w:rPr>
        <w:rFonts w:ascii="Montserrat" w:hAnsi="Montserrat" w:hint="default"/>
      </w:rPr>
    </w:lvl>
    <w:lvl w:ilvl="1" w:tplc="99BA02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3660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40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5626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38F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C06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94E9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20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99753"/>
    <w:multiLevelType w:val="hybridMultilevel"/>
    <w:tmpl w:val="E936775C"/>
    <w:lvl w:ilvl="0" w:tplc="69182328">
      <w:start w:val="1"/>
      <w:numFmt w:val="bullet"/>
      <w:lvlText w:val="●"/>
      <w:lvlJc w:val="left"/>
      <w:pPr>
        <w:ind w:left="720" w:hanging="360"/>
      </w:pPr>
      <w:rPr>
        <w:rFonts w:ascii="Montserrat" w:hAnsi="Montserrat" w:hint="default"/>
      </w:rPr>
    </w:lvl>
    <w:lvl w:ilvl="1" w:tplc="098C89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BC01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6C10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E6CC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AEE3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1842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AEB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D43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26A75"/>
    <w:multiLevelType w:val="hybridMultilevel"/>
    <w:tmpl w:val="54F80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DF7A05"/>
    <w:multiLevelType w:val="hybridMultilevel"/>
    <w:tmpl w:val="ED2E823A"/>
    <w:lvl w:ilvl="0" w:tplc="70C002BE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AFB092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DAC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5C5D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08C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3479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8804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445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6CDB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5613A"/>
    <w:multiLevelType w:val="hybridMultilevel"/>
    <w:tmpl w:val="62C457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C30E91"/>
    <w:multiLevelType w:val="hybridMultilevel"/>
    <w:tmpl w:val="7146078E"/>
    <w:lvl w:ilvl="0" w:tplc="1256D3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DD4FFC"/>
    <w:multiLevelType w:val="hybridMultilevel"/>
    <w:tmpl w:val="6CAC6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D17451"/>
    <w:multiLevelType w:val="hybridMultilevel"/>
    <w:tmpl w:val="446C6E7A"/>
    <w:lvl w:ilvl="0" w:tplc="D4988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3042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54A5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38A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9A67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6AE1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BE3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169F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D874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67DA9"/>
    <w:multiLevelType w:val="hybridMultilevel"/>
    <w:tmpl w:val="413E4F26"/>
    <w:lvl w:ilvl="0" w:tplc="D23CC710">
      <w:start w:val="1"/>
      <w:numFmt w:val="bullet"/>
      <w:lvlText w:val="●"/>
      <w:lvlJc w:val="left"/>
      <w:pPr>
        <w:ind w:left="720" w:hanging="360"/>
      </w:pPr>
      <w:rPr>
        <w:rFonts w:ascii="Montserrat" w:hAnsi="Montserrat" w:hint="default"/>
      </w:rPr>
    </w:lvl>
    <w:lvl w:ilvl="1" w:tplc="5C56A8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D818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8CC1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F25E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143D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E40F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CC62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CA58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163E0A"/>
    <w:multiLevelType w:val="hybridMultilevel"/>
    <w:tmpl w:val="989C423A"/>
    <w:lvl w:ilvl="0" w:tplc="1936A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FD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844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AAC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CEE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607E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8A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CC1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BC40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B5276D"/>
    <w:multiLevelType w:val="hybridMultilevel"/>
    <w:tmpl w:val="7DAE1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9E6D22"/>
    <w:multiLevelType w:val="hybridMultilevel"/>
    <w:tmpl w:val="E94A4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0C8F10"/>
    <w:multiLevelType w:val="hybridMultilevel"/>
    <w:tmpl w:val="48C8B022"/>
    <w:lvl w:ilvl="0" w:tplc="86DC4366">
      <w:start w:val="1"/>
      <w:numFmt w:val="bullet"/>
      <w:lvlText w:val="●"/>
      <w:lvlJc w:val="left"/>
      <w:pPr>
        <w:ind w:left="720" w:hanging="360"/>
      </w:pPr>
      <w:rPr>
        <w:rFonts w:ascii="Montserrat" w:hAnsi="Montserrat" w:hint="default"/>
      </w:rPr>
    </w:lvl>
    <w:lvl w:ilvl="1" w:tplc="2D709392">
      <w:start w:val="1"/>
      <w:numFmt w:val="bullet"/>
      <w:lvlText w:val="○"/>
      <w:lvlJc w:val="left"/>
      <w:pPr>
        <w:ind w:left="1440" w:hanging="360"/>
      </w:pPr>
      <w:rPr>
        <w:rFonts w:ascii="Montserrat" w:hAnsi="Montserrat" w:hint="default"/>
      </w:rPr>
    </w:lvl>
    <w:lvl w:ilvl="2" w:tplc="F6D4E5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44D7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629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D462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E430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1C5E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4EF0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B1ED0"/>
    <w:multiLevelType w:val="multilevel"/>
    <w:tmpl w:val="985EDDB8"/>
    <w:styleLink w:val="WW8Num1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75050232"/>
    <w:multiLevelType w:val="hybridMultilevel"/>
    <w:tmpl w:val="E5B4D1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5746DA"/>
    <w:multiLevelType w:val="hybridMultilevel"/>
    <w:tmpl w:val="D9366A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A7E0DA8"/>
    <w:multiLevelType w:val="hybridMultilevel"/>
    <w:tmpl w:val="0F6A99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2777013">
    <w:abstractNumId w:val="3"/>
  </w:num>
  <w:num w:numId="2" w16cid:durableId="1837647242">
    <w:abstractNumId w:val="22"/>
  </w:num>
  <w:num w:numId="3" w16cid:durableId="1882131774">
    <w:abstractNumId w:val="11"/>
  </w:num>
  <w:num w:numId="4" w16cid:durableId="1952124516">
    <w:abstractNumId w:val="4"/>
  </w:num>
  <w:num w:numId="5" w16cid:durableId="1819568141">
    <w:abstractNumId w:val="13"/>
  </w:num>
  <w:num w:numId="6" w16cid:durableId="1515074022">
    <w:abstractNumId w:val="1"/>
  </w:num>
  <w:num w:numId="7" w16cid:durableId="775491392">
    <w:abstractNumId w:val="20"/>
  </w:num>
  <w:num w:numId="8" w16cid:durableId="91122949">
    <w:abstractNumId w:val="5"/>
  </w:num>
  <w:num w:numId="9" w16cid:durableId="1807622348">
    <w:abstractNumId w:val="7"/>
  </w:num>
  <w:num w:numId="10" w16cid:durableId="1329363732">
    <w:abstractNumId w:val="21"/>
  </w:num>
  <w:num w:numId="11" w16cid:durableId="1281179074">
    <w:abstractNumId w:val="16"/>
  </w:num>
  <w:num w:numId="12" w16cid:durableId="1403333314">
    <w:abstractNumId w:val="25"/>
  </w:num>
  <w:num w:numId="13" w16cid:durableId="1804537888">
    <w:abstractNumId w:val="14"/>
  </w:num>
  <w:num w:numId="14" w16cid:durableId="182212311">
    <w:abstractNumId w:val="27"/>
  </w:num>
  <w:num w:numId="15" w16cid:durableId="1459563006">
    <w:abstractNumId w:val="23"/>
  </w:num>
  <w:num w:numId="16" w16cid:durableId="490292371">
    <w:abstractNumId w:val="8"/>
  </w:num>
  <w:num w:numId="17" w16cid:durableId="769618982">
    <w:abstractNumId w:val="29"/>
  </w:num>
  <w:num w:numId="18" w16cid:durableId="650135581">
    <w:abstractNumId w:val="12"/>
  </w:num>
  <w:num w:numId="19" w16cid:durableId="1240099149">
    <w:abstractNumId w:val="0"/>
  </w:num>
  <w:num w:numId="20" w16cid:durableId="2044095485">
    <w:abstractNumId w:val="17"/>
  </w:num>
  <w:num w:numId="21" w16cid:durableId="180970618">
    <w:abstractNumId w:val="28"/>
  </w:num>
  <w:num w:numId="22" w16cid:durableId="2019501825">
    <w:abstractNumId w:val="2"/>
  </w:num>
  <w:num w:numId="23" w16cid:durableId="145168362">
    <w:abstractNumId w:val="18"/>
  </w:num>
  <w:num w:numId="24" w16cid:durableId="200948189">
    <w:abstractNumId w:val="24"/>
  </w:num>
  <w:num w:numId="25" w16cid:durableId="1761440701">
    <w:abstractNumId w:val="6"/>
  </w:num>
  <w:num w:numId="26" w16cid:durableId="728041803">
    <w:abstractNumId w:val="19"/>
  </w:num>
  <w:num w:numId="27" w16cid:durableId="960067320">
    <w:abstractNumId w:val="10"/>
  </w:num>
  <w:num w:numId="28" w16cid:durableId="2107578210">
    <w:abstractNumId w:val="9"/>
  </w:num>
  <w:num w:numId="29" w16cid:durableId="908853622">
    <w:abstractNumId w:val="26"/>
  </w:num>
  <w:num w:numId="30" w16cid:durableId="1575698213">
    <w:abstractNumId w:val="26"/>
    <w:lvlOverride w:ilvl="0">
      <w:startOverride w:val="1"/>
    </w:lvlOverride>
  </w:num>
  <w:num w:numId="31" w16cid:durableId="2731033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835"/>
    <w:rsid w:val="000142E8"/>
    <w:rsid w:val="000368EE"/>
    <w:rsid w:val="00087116"/>
    <w:rsid w:val="000F1790"/>
    <w:rsid w:val="0011003A"/>
    <w:rsid w:val="00121BDC"/>
    <w:rsid w:val="00147B82"/>
    <w:rsid w:val="00176401"/>
    <w:rsid w:val="00176CBB"/>
    <w:rsid w:val="001A0DEF"/>
    <w:rsid w:val="001D7782"/>
    <w:rsid w:val="0024295C"/>
    <w:rsid w:val="00257211"/>
    <w:rsid w:val="00267573"/>
    <w:rsid w:val="0027248B"/>
    <w:rsid w:val="00274FCC"/>
    <w:rsid w:val="00292DE2"/>
    <w:rsid w:val="002A4302"/>
    <w:rsid w:val="002F0259"/>
    <w:rsid w:val="0032786A"/>
    <w:rsid w:val="0033746C"/>
    <w:rsid w:val="0038366C"/>
    <w:rsid w:val="00395242"/>
    <w:rsid w:val="003C58A8"/>
    <w:rsid w:val="00416ECB"/>
    <w:rsid w:val="004255A3"/>
    <w:rsid w:val="00433A17"/>
    <w:rsid w:val="00435872"/>
    <w:rsid w:val="00465008"/>
    <w:rsid w:val="00492C27"/>
    <w:rsid w:val="004B28B7"/>
    <w:rsid w:val="004D21BB"/>
    <w:rsid w:val="004E5797"/>
    <w:rsid w:val="005218DC"/>
    <w:rsid w:val="005E0479"/>
    <w:rsid w:val="00631E9E"/>
    <w:rsid w:val="0065250E"/>
    <w:rsid w:val="00660511"/>
    <w:rsid w:val="00697D94"/>
    <w:rsid w:val="006B01DB"/>
    <w:rsid w:val="006B1992"/>
    <w:rsid w:val="006E63B7"/>
    <w:rsid w:val="00735AF2"/>
    <w:rsid w:val="00766457"/>
    <w:rsid w:val="0077CA03"/>
    <w:rsid w:val="00780E4E"/>
    <w:rsid w:val="007B3DEF"/>
    <w:rsid w:val="007D5270"/>
    <w:rsid w:val="00802D17"/>
    <w:rsid w:val="0084685D"/>
    <w:rsid w:val="00895E3B"/>
    <w:rsid w:val="0089A975"/>
    <w:rsid w:val="008C7B3B"/>
    <w:rsid w:val="008D6617"/>
    <w:rsid w:val="008E71A0"/>
    <w:rsid w:val="00901C17"/>
    <w:rsid w:val="00923F1A"/>
    <w:rsid w:val="009535BF"/>
    <w:rsid w:val="009F6112"/>
    <w:rsid w:val="00A6595B"/>
    <w:rsid w:val="00A66835"/>
    <w:rsid w:val="00A87408"/>
    <w:rsid w:val="00A92EFA"/>
    <w:rsid w:val="00A9639D"/>
    <w:rsid w:val="00AA3E0E"/>
    <w:rsid w:val="00B2532B"/>
    <w:rsid w:val="00B4500C"/>
    <w:rsid w:val="00B5642A"/>
    <w:rsid w:val="00BB7452"/>
    <w:rsid w:val="00BD23C3"/>
    <w:rsid w:val="00BEC54C"/>
    <w:rsid w:val="00BF49B6"/>
    <w:rsid w:val="00C15B7E"/>
    <w:rsid w:val="00C2428B"/>
    <w:rsid w:val="00C26206"/>
    <w:rsid w:val="00C3330E"/>
    <w:rsid w:val="00C6646D"/>
    <w:rsid w:val="00CA1059"/>
    <w:rsid w:val="00CD1048"/>
    <w:rsid w:val="00CF3E51"/>
    <w:rsid w:val="00D90B1A"/>
    <w:rsid w:val="00DB30E6"/>
    <w:rsid w:val="00DF1D91"/>
    <w:rsid w:val="00E14BED"/>
    <w:rsid w:val="00E23B50"/>
    <w:rsid w:val="00E67E85"/>
    <w:rsid w:val="00E8108D"/>
    <w:rsid w:val="00E87AC3"/>
    <w:rsid w:val="00E87DFE"/>
    <w:rsid w:val="00ED1131"/>
    <w:rsid w:val="00ED331B"/>
    <w:rsid w:val="00EF4EFF"/>
    <w:rsid w:val="00F02606"/>
    <w:rsid w:val="00F10C48"/>
    <w:rsid w:val="00F210B2"/>
    <w:rsid w:val="00F4296C"/>
    <w:rsid w:val="00F54304"/>
    <w:rsid w:val="00FA344E"/>
    <w:rsid w:val="00FD326E"/>
    <w:rsid w:val="011D6F0C"/>
    <w:rsid w:val="0129D663"/>
    <w:rsid w:val="015138AC"/>
    <w:rsid w:val="01F91516"/>
    <w:rsid w:val="0212B1E6"/>
    <w:rsid w:val="02150166"/>
    <w:rsid w:val="0244A88B"/>
    <w:rsid w:val="02AB5E7F"/>
    <w:rsid w:val="02C5A6C4"/>
    <w:rsid w:val="02FB2152"/>
    <w:rsid w:val="02FB357E"/>
    <w:rsid w:val="031AC090"/>
    <w:rsid w:val="04089297"/>
    <w:rsid w:val="04617725"/>
    <w:rsid w:val="04C8B920"/>
    <w:rsid w:val="04D00558"/>
    <w:rsid w:val="04D7B488"/>
    <w:rsid w:val="052A1CC4"/>
    <w:rsid w:val="0539E621"/>
    <w:rsid w:val="05BEE4F2"/>
    <w:rsid w:val="05E176CB"/>
    <w:rsid w:val="05F75FA3"/>
    <w:rsid w:val="0634EF4A"/>
    <w:rsid w:val="064E9058"/>
    <w:rsid w:val="0669AAFA"/>
    <w:rsid w:val="068B5CDB"/>
    <w:rsid w:val="06B80881"/>
    <w:rsid w:val="06BCE83D"/>
    <w:rsid w:val="06F8A9FD"/>
    <w:rsid w:val="0744086F"/>
    <w:rsid w:val="07B56633"/>
    <w:rsid w:val="07F20344"/>
    <w:rsid w:val="080F9A9E"/>
    <w:rsid w:val="082E4E6F"/>
    <w:rsid w:val="0835E78B"/>
    <w:rsid w:val="0862CA31"/>
    <w:rsid w:val="08AFD9D3"/>
    <w:rsid w:val="08DA5D67"/>
    <w:rsid w:val="09E57235"/>
    <w:rsid w:val="0A331A4A"/>
    <w:rsid w:val="0A7C458B"/>
    <w:rsid w:val="0A971AD3"/>
    <w:rsid w:val="0AC69B59"/>
    <w:rsid w:val="0B04E95B"/>
    <w:rsid w:val="0B220C49"/>
    <w:rsid w:val="0B4B23CB"/>
    <w:rsid w:val="0B6FFF94"/>
    <w:rsid w:val="0B7B7D8E"/>
    <w:rsid w:val="0BB61086"/>
    <w:rsid w:val="0BC951E3"/>
    <w:rsid w:val="0C719F4D"/>
    <w:rsid w:val="0CF44EDD"/>
    <w:rsid w:val="0D63F8CF"/>
    <w:rsid w:val="0DB25076"/>
    <w:rsid w:val="0EC8FB03"/>
    <w:rsid w:val="0ECF6591"/>
    <w:rsid w:val="0ED01E46"/>
    <w:rsid w:val="0EF6FA98"/>
    <w:rsid w:val="0F4CBD3E"/>
    <w:rsid w:val="0FC9C30C"/>
    <w:rsid w:val="100B8973"/>
    <w:rsid w:val="103621AC"/>
    <w:rsid w:val="105E2653"/>
    <w:rsid w:val="10D93FCD"/>
    <w:rsid w:val="1166DF87"/>
    <w:rsid w:val="1185994E"/>
    <w:rsid w:val="11F136DF"/>
    <w:rsid w:val="121DF001"/>
    <w:rsid w:val="122D184C"/>
    <w:rsid w:val="1260005F"/>
    <w:rsid w:val="12639424"/>
    <w:rsid w:val="12A66D20"/>
    <w:rsid w:val="12AD02F1"/>
    <w:rsid w:val="12B6E8E5"/>
    <w:rsid w:val="12C4FECE"/>
    <w:rsid w:val="13158FD9"/>
    <w:rsid w:val="13454737"/>
    <w:rsid w:val="136EA3E8"/>
    <w:rsid w:val="144488FE"/>
    <w:rsid w:val="15618B9C"/>
    <w:rsid w:val="158F9C00"/>
    <w:rsid w:val="15BC1880"/>
    <w:rsid w:val="1603ED67"/>
    <w:rsid w:val="160F27D7"/>
    <w:rsid w:val="162ADAC7"/>
    <w:rsid w:val="16447B79"/>
    <w:rsid w:val="16E69EF2"/>
    <w:rsid w:val="170B5856"/>
    <w:rsid w:val="172A9D2A"/>
    <w:rsid w:val="1738AF0B"/>
    <w:rsid w:val="17D8C4E0"/>
    <w:rsid w:val="180AEEDF"/>
    <w:rsid w:val="180DEB57"/>
    <w:rsid w:val="1886DE73"/>
    <w:rsid w:val="18A38D9D"/>
    <w:rsid w:val="18DD3F3A"/>
    <w:rsid w:val="19538891"/>
    <w:rsid w:val="198980CF"/>
    <w:rsid w:val="1A5F351E"/>
    <w:rsid w:val="1ACBB348"/>
    <w:rsid w:val="1B08FB0E"/>
    <w:rsid w:val="1B19B464"/>
    <w:rsid w:val="1B9A58E7"/>
    <w:rsid w:val="1BCCFAA9"/>
    <w:rsid w:val="1C52BE63"/>
    <w:rsid w:val="1C792A48"/>
    <w:rsid w:val="1CAFE50A"/>
    <w:rsid w:val="1D3060F1"/>
    <w:rsid w:val="1D373DAD"/>
    <w:rsid w:val="1DAB9368"/>
    <w:rsid w:val="1DFF208B"/>
    <w:rsid w:val="1E68E818"/>
    <w:rsid w:val="1EB09C2E"/>
    <w:rsid w:val="1EF84B74"/>
    <w:rsid w:val="1F2B9084"/>
    <w:rsid w:val="1F8D2622"/>
    <w:rsid w:val="1FB52BD6"/>
    <w:rsid w:val="2087B413"/>
    <w:rsid w:val="20C2FD4B"/>
    <w:rsid w:val="20D2796F"/>
    <w:rsid w:val="211EE3AF"/>
    <w:rsid w:val="213E4BDB"/>
    <w:rsid w:val="2160BAB1"/>
    <w:rsid w:val="2162EB16"/>
    <w:rsid w:val="219B713D"/>
    <w:rsid w:val="22174958"/>
    <w:rsid w:val="2241BB1B"/>
    <w:rsid w:val="2249B601"/>
    <w:rsid w:val="22A5E42A"/>
    <w:rsid w:val="2406E586"/>
    <w:rsid w:val="243582B3"/>
    <w:rsid w:val="24645F77"/>
    <w:rsid w:val="24963B38"/>
    <w:rsid w:val="24AA2FD3"/>
    <w:rsid w:val="253961E3"/>
    <w:rsid w:val="253DC7AE"/>
    <w:rsid w:val="254D87BC"/>
    <w:rsid w:val="2550ACA3"/>
    <w:rsid w:val="255E608C"/>
    <w:rsid w:val="25E3CAFF"/>
    <w:rsid w:val="2612EEEF"/>
    <w:rsid w:val="26F775B2"/>
    <w:rsid w:val="26FB4839"/>
    <w:rsid w:val="2705C7B0"/>
    <w:rsid w:val="2753AEC0"/>
    <w:rsid w:val="277F043D"/>
    <w:rsid w:val="2800393D"/>
    <w:rsid w:val="28028659"/>
    <w:rsid w:val="2831F91F"/>
    <w:rsid w:val="2838A323"/>
    <w:rsid w:val="2845D01B"/>
    <w:rsid w:val="28653A93"/>
    <w:rsid w:val="28899646"/>
    <w:rsid w:val="28A7E797"/>
    <w:rsid w:val="29052916"/>
    <w:rsid w:val="290D4F33"/>
    <w:rsid w:val="294FE652"/>
    <w:rsid w:val="297EF437"/>
    <w:rsid w:val="29B08AD7"/>
    <w:rsid w:val="29EF9768"/>
    <w:rsid w:val="2A20112A"/>
    <w:rsid w:val="2A2380E4"/>
    <w:rsid w:val="2A5D6F4E"/>
    <w:rsid w:val="2AF1BBBB"/>
    <w:rsid w:val="2B02D698"/>
    <w:rsid w:val="2B48A78C"/>
    <w:rsid w:val="2B7298B8"/>
    <w:rsid w:val="2CFE9D2B"/>
    <w:rsid w:val="2D9DBB14"/>
    <w:rsid w:val="2DBFBA39"/>
    <w:rsid w:val="2E198AE4"/>
    <w:rsid w:val="2E662880"/>
    <w:rsid w:val="2F19979C"/>
    <w:rsid w:val="2F68F8DA"/>
    <w:rsid w:val="2FAF5EBD"/>
    <w:rsid w:val="2FDF8F8E"/>
    <w:rsid w:val="300CCC36"/>
    <w:rsid w:val="3020BA5A"/>
    <w:rsid w:val="3055E5EF"/>
    <w:rsid w:val="312861D6"/>
    <w:rsid w:val="31A9CA42"/>
    <w:rsid w:val="3235A180"/>
    <w:rsid w:val="3292BB3F"/>
    <w:rsid w:val="32BBE59C"/>
    <w:rsid w:val="32CFD9F3"/>
    <w:rsid w:val="3349272C"/>
    <w:rsid w:val="336B1A90"/>
    <w:rsid w:val="3437AECC"/>
    <w:rsid w:val="34402F90"/>
    <w:rsid w:val="3456C5DC"/>
    <w:rsid w:val="346D0538"/>
    <w:rsid w:val="34A44463"/>
    <w:rsid w:val="34C284A5"/>
    <w:rsid w:val="34F2B0B6"/>
    <w:rsid w:val="3584349D"/>
    <w:rsid w:val="35C8ED20"/>
    <w:rsid w:val="37077579"/>
    <w:rsid w:val="37296E52"/>
    <w:rsid w:val="37680924"/>
    <w:rsid w:val="37A80209"/>
    <w:rsid w:val="38325D45"/>
    <w:rsid w:val="399C78A5"/>
    <w:rsid w:val="3A8EB919"/>
    <w:rsid w:val="3A9B2C54"/>
    <w:rsid w:val="3AB0111E"/>
    <w:rsid w:val="3ADFA98B"/>
    <w:rsid w:val="3B055D1C"/>
    <w:rsid w:val="3BBF4D1F"/>
    <w:rsid w:val="3C221D96"/>
    <w:rsid w:val="3C75C7B2"/>
    <w:rsid w:val="3CFCAF26"/>
    <w:rsid w:val="3D02FBFC"/>
    <w:rsid w:val="3D2E1C7A"/>
    <w:rsid w:val="3E3B4101"/>
    <w:rsid w:val="3E7467E8"/>
    <w:rsid w:val="3E8FFBB2"/>
    <w:rsid w:val="3EC7B9D0"/>
    <w:rsid w:val="3EDDC3F9"/>
    <w:rsid w:val="3F34A806"/>
    <w:rsid w:val="3FAE20DC"/>
    <w:rsid w:val="40077CB3"/>
    <w:rsid w:val="40F8E5CD"/>
    <w:rsid w:val="41BEE126"/>
    <w:rsid w:val="41D6978F"/>
    <w:rsid w:val="41FB85AE"/>
    <w:rsid w:val="43338D81"/>
    <w:rsid w:val="43382845"/>
    <w:rsid w:val="434447FC"/>
    <w:rsid w:val="4354966C"/>
    <w:rsid w:val="436DEAEA"/>
    <w:rsid w:val="436E7DFD"/>
    <w:rsid w:val="43954EAB"/>
    <w:rsid w:val="445DEE4C"/>
    <w:rsid w:val="44994F35"/>
    <w:rsid w:val="44FE41D4"/>
    <w:rsid w:val="45906B6D"/>
    <w:rsid w:val="45CD6B86"/>
    <w:rsid w:val="46A679E0"/>
    <w:rsid w:val="471B3DBA"/>
    <w:rsid w:val="473944FD"/>
    <w:rsid w:val="47660E11"/>
    <w:rsid w:val="47F163E2"/>
    <w:rsid w:val="484FA357"/>
    <w:rsid w:val="48DD7DC4"/>
    <w:rsid w:val="491D9E5E"/>
    <w:rsid w:val="4923AA59"/>
    <w:rsid w:val="49494670"/>
    <w:rsid w:val="495E4DA1"/>
    <w:rsid w:val="49714130"/>
    <w:rsid w:val="498212F4"/>
    <w:rsid w:val="49BA5B20"/>
    <w:rsid w:val="4ADCD11F"/>
    <w:rsid w:val="4B898305"/>
    <w:rsid w:val="4BB416C0"/>
    <w:rsid w:val="4BC9E609"/>
    <w:rsid w:val="4C3F69EB"/>
    <w:rsid w:val="4C736027"/>
    <w:rsid w:val="4CB91137"/>
    <w:rsid w:val="4CD00717"/>
    <w:rsid w:val="4D500696"/>
    <w:rsid w:val="4DA743F7"/>
    <w:rsid w:val="4DB22048"/>
    <w:rsid w:val="4DB23096"/>
    <w:rsid w:val="4E129A01"/>
    <w:rsid w:val="4E132922"/>
    <w:rsid w:val="4E2018B7"/>
    <w:rsid w:val="4E46DB1A"/>
    <w:rsid w:val="4E4A2E58"/>
    <w:rsid w:val="4E548C34"/>
    <w:rsid w:val="4F006D53"/>
    <w:rsid w:val="4FCB2BB3"/>
    <w:rsid w:val="4FF15478"/>
    <w:rsid w:val="5004E2E8"/>
    <w:rsid w:val="501E16EA"/>
    <w:rsid w:val="5090348F"/>
    <w:rsid w:val="50B4DDDC"/>
    <w:rsid w:val="50B85AF2"/>
    <w:rsid w:val="50E0FBF4"/>
    <w:rsid w:val="50E7BD8F"/>
    <w:rsid w:val="50FD54E3"/>
    <w:rsid w:val="5113558E"/>
    <w:rsid w:val="51A0B349"/>
    <w:rsid w:val="51B2B334"/>
    <w:rsid w:val="52AB8EC8"/>
    <w:rsid w:val="53D32E37"/>
    <w:rsid w:val="53EB04A9"/>
    <w:rsid w:val="5460FDB1"/>
    <w:rsid w:val="5465324F"/>
    <w:rsid w:val="5479BF86"/>
    <w:rsid w:val="548C083A"/>
    <w:rsid w:val="551BEE26"/>
    <w:rsid w:val="553C5C7C"/>
    <w:rsid w:val="559BF0ED"/>
    <w:rsid w:val="56334D8E"/>
    <w:rsid w:val="56424A5D"/>
    <w:rsid w:val="56AABA89"/>
    <w:rsid w:val="57A61EEB"/>
    <w:rsid w:val="57A8B069"/>
    <w:rsid w:val="57DEBEF5"/>
    <w:rsid w:val="58077755"/>
    <w:rsid w:val="58579AAF"/>
    <w:rsid w:val="58672136"/>
    <w:rsid w:val="58E8EE41"/>
    <w:rsid w:val="59237CB4"/>
    <w:rsid w:val="59AD5C6C"/>
    <w:rsid w:val="59C3A876"/>
    <w:rsid w:val="59E5B5F6"/>
    <w:rsid w:val="5A4D872F"/>
    <w:rsid w:val="5A8BF9B1"/>
    <w:rsid w:val="5AB1B9F5"/>
    <w:rsid w:val="5AFA3C38"/>
    <w:rsid w:val="5B5D2B7C"/>
    <w:rsid w:val="5BC56A0A"/>
    <w:rsid w:val="5BD25F19"/>
    <w:rsid w:val="5BE1EC66"/>
    <w:rsid w:val="5BEC3358"/>
    <w:rsid w:val="5C230372"/>
    <w:rsid w:val="5C2C9D6C"/>
    <w:rsid w:val="5CDA7095"/>
    <w:rsid w:val="5D0EA1C5"/>
    <w:rsid w:val="5D125965"/>
    <w:rsid w:val="5D1B0139"/>
    <w:rsid w:val="5DDFD62A"/>
    <w:rsid w:val="5DF4E8CF"/>
    <w:rsid w:val="5E12E62A"/>
    <w:rsid w:val="5E38E876"/>
    <w:rsid w:val="5E3E3449"/>
    <w:rsid w:val="5E4B968E"/>
    <w:rsid w:val="5E92C5FC"/>
    <w:rsid w:val="5F075214"/>
    <w:rsid w:val="5F2BC4A7"/>
    <w:rsid w:val="5F45DE45"/>
    <w:rsid w:val="5F69B831"/>
    <w:rsid w:val="5F997800"/>
    <w:rsid w:val="5F9C4FD9"/>
    <w:rsid w:val="6175BBF5"/>
    <w:rsid w:val="6198C24B"/>
    <w:rsid w:val="61F224A8"/>
    <w:rsid w:val="629A9F79"/>
    <w:rsid w:val="62E113F8"/>
    <w:rsid w:val="639C240F"/>
    <w:rsid w:val="63ACFC87"/>
    <w:rsid w:val="63AEAC50"/>
    <w:rsid w:val="64072929"/>
    <w:rsid w:val="6428006B"/>
    <w:rsid w:val="642DE015"/>
    <w:rsid w:val="64797C8E"/>
    <w:rsid w:val="648655F5"/>
    <w:rsid w:val="64984838"/>
    <w:rsid w:val="64BAE45F"/>
    <w:rsid w:val="65934A45"/>
    <w:rsid w:val="65AF2D5C"/>
    <w:rsid w:val="66477D11"/>
    <w:rsid w:val="66F711C0"/>
    <w:rsid w:val="67217911"/>
    <w:rsid w:val="673256CC"/>
    <w:rsid w:val="67363478"/>
    <w:rsid w:val="67B8CF84"/>
    <w:rsid w:val="67C0BA9F"/>
    <w:rsid w:val="68420572"/>
    <w:rsid w:val="6906CE9F"/>
    <w:rsid w:val="6912FA21"/>
    <w:rsid w:val="695ADF42"/>
    <w:rsid w:val="696D1063"/>
    <w:rsid w:val="696D53F7"/>
    <w:rsid w:val="6A072833"/>
    <w:rsid w:val="6A5433B2"/>
    <w:rsid w:val="6A5706B3"/>
    <w:rsid w:val="6B1147F7"/>
    <w:rsid w:val="6B3DDDEE"/>
    <w:rsid w:val="6B49BC10"/>
    <w:rsid w:val="6C3C4E82"/>
    <w:rsid w:val="6D017740"/>
    <w:rsid w:val="6D020639"/>
    <w:rsid w:val="6D6CDFEC"/>
    <w:rsid w:val="6DB60787"/>
    <w:rsid w:val="6E413F55"/>
    <w:rsid w:val="6E841F44"/>
    <w:rsid w:val="6E9D47A1"/>
    <w:rsid w:val="6EB399B4"/>
    <w:rsid w:val="6F5FA2E1"/>
    <w:rsid w:val="6F947D5A"/>
    <w:rsid w:val="6FA1E889"/>
    <w:rsid w:val="6FC60A7E"/>
    <w:rsid w:val="7039A6FB"/>
    <w:rsid w:val="70693DE2"/>
    <w:rsid w:val="7094508F"/>
    <w:rsid w:val="7098C439"/>
    <w:rsid w:val="70B74F67"/>
    <w:rsid w:val="715E2A51"/>
    <w:rsid w:val="715EF9EB"/>
    <w:rsid w:val="71D27674"/>
    <w:rsid w:val="727F7E03"/>
    <w:rsid w:val="72DC63C1"/>
    <w:rsid w:val="72ED71F3"/>
    <w:rsid w:val="730D0CD5"/>
    <w:rsid w:val="733C624E"/>
    <w:rsid w:val="73884A26"/>
    <w:rsid w:val="73CAD6DB"/>
    <w:rsid w:val="73CD7682"/>
    <w:rsid w:val="74481811"/>
    <w:rsid w:val="74C235D6"/>
    <w:rsid w:val="74DC01CB"/>
    <w:rsid w:val="74E0B903"/>
    <w:rsid w:val="74FB6FDA"/>
    <w:rsid w:val="750E8B18"/>
    <w:rsid w:val="759D8B74"/>
    <w:rsid w:val="75B080F7"/>
    <w:rsid w:val="75E7F635"/>
    <w:rsid w:val="75ED5D1A"/>
    <w:rsid w:val="7671F66A"/>
    <w:rsid w:val="76A3FC6A"/>
    <w:rsid w:val="76B7231C"/>
    <w:rsid w:val="76D1416D"/>
    <w:rsid w:val="76E468EF"/>
    <w:rsid w:val="7716D8FE"/>
    <w:rsid w:val="7783E2BC"/>
    <w:rsid w:val="779939BB"/>
    <w:rsid w:val="77B0EA3C"/>
    <w:rsid w:val="780C0E22"/>
    <w:rsid w:val="789D182D"/>
    <w:rsid w:val="78EE8CC0"/>
    <w:rsid w:val="79417C9A"/>
    <w:rsid w:val="794D556A"/>
    <w:rsid w:val="799E257F"/>
    <w:rsid w:val="79B24A9A"/>
    <w:rsid w:val="7A2428C8"/>
    <w:rsid w:val="7A323A97"/>
    <w:rsid w:val="7A3B69B3"/>
    <w:rsid w:val="7A4C795E"/>
    <w:rsid w:val="7B6DEF28"/>
    <w:rsid w:val="7B7999A8"/>
    <w:rsid w:val="7BD55880"/>
    <w:rsid w:val="7BDCF1FB"/>
    <w:rsid w:val="7C2627A6"/>
    <w:rsid w:val="7C42D6CF"/>
    <w:rsid w:val="7C7D7A61"/>
    <w:rsid w:val="7CBC42C9"/>
    <w:rsid w:val="7CE3E653"/>
    <w:rsid w:val="7D11D04F"/>
    <w:rsid w:val="7D379C0F"/>
    <w:rsid w:val="7D70CB84"/>
    <w:rsid w:val="7D7878F5"/>
    <w:rsid w:val="7DF56F19"/>
    <w:rsid w:val="7E2B5719"/>
    <w:rsid w:val="7F0A0A7C"/>
    <w:rsid w:val="7F165876"/>
    <w:rsid w:val="7FF2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648C7"/>
  <w15:docId w15:val="{83070B92-FB68-4A43-A9EA-B80BFE0A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68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58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64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46D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Normal"/>
    <w:rsid w:val="00416ECB"/>
    <w:pPr>
      <w:keepNext/>
      <w:suppressAutoHyphens/>
      <w:autoSpaceDN w:val="0"/>
      <w:spacing w:before="240" w:after="120"/>
      <w:textAlignment w:val="baseline"/>
    </w:pPr>
    <w:rPr>
      <w:rFonts w:ascii="Arial" w:eastAsia="Microsoft YaHei" w:hAnsi="Arial" w:cs="Lucida Sans"/>
      <w:kern w:val="3"/>
      <w:sz w:val="28"/>
      <w:szCs w:val="28"/>
      <w:lang w:eastAsia="zh-CN" w:bidi="hi-IN"/>
    </w:rPr>
  </w:style>
  <w:style w:type="paragraph" w:customStyle="1" w:styleId="TableContents">
    <w:name w:val="Table Contents"/>
    <w:basedOn w:val="Normal"/>
    <w:rsid w:val="00416ECB"/>
    <w:pPr>
      <w:suppressLineNumbers/>
      <w:suppressAutoHyphens/>
      <w:autoSpaceDN w:val="0"/>
      <w:textAlignment w:val="baseline"/>
    </w:pPr>
    <w:rPr>
      <w:rFonts w:ascii="Times New Roman" w:eastAsia="NSimSun" w:hAnsi="Times New Roman" w:cs="Lucida Sans"/>
      <w:kern w:val="3"/>
      <w:lang w:eastAsia="zh-CN" w:bidi="hi-IN"/>
    </w:rPr>
  </w:style>
  <w:style w:type="paragraph" w:customStyle="1" w:styleId="Standard">
    <w:name w:val="Standard"/>
    <w:rsid w:val="0084685D"/>
    <w:pPr>
      <w:suppressAutoHyphens/>
      <w:autoSpaceDN w:val="0"/>
      <w:textAlignment w:val="baseline"/>
    </w:pPr>
    <w:rPr>
      <w:rFonts w:ascii="Times New Roman" w:eastAsia="NSimSun" w:hAnsi="Times New Roman" w:cs="Lucida Sans"/>
      <w:kern w:val="3"/>
      <w:lang w:eastAsia="zh-CN" w:bidi="hi-IN"/>
    </w:rPr>
  </w:style>
  <w:style w:type="numbering" w:customStyle="1" w:styleId="WW8Num1">
    <w:name w:val="WW8Num1"/>
    <w:basedOn w:val="NoList"/>
    <w:rsid w:val="0084685D"/>
    <w:pPr>
      <w:numPr>
        <w:numId w:val="29"/>
      </w:numPr>
    </w:pPr>
  </w:style>
  <w:style w:type="character" w:styleId="Hyperlink">
    <w:name w:val="Hyperlink"/>
    <w:basedOn w:val="DefaultParagraphFont"/>
    <w:uiPriority w:val="99"/>
    <w:unhideWhenUsed/>
    <w:rsid w:val="007664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6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175125-5427-4dcc-ad43-5eba1c1dd0fc" xsi:nil="true"/>
    <lcf76f155ced4ddcb4097134ff3c332f xmlns="797e09c7-7559-450f-a023-0317557c68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FD7209AC0D5F44BDAD1BEAAF6A0EE5" ma:contentTypeVersion="17" ma:contentTypeDescription="Create a new document." ma:contentTypeScope="" ma:versionID="be6c291e8a93c02007d0bb7aca35ca1e">
  <xsd:schema xmlns:xsd="http://www.w3.org/2001/XMLSchema" xmlns:xs="http://www.w3.org/2001/XMLSchema" xmlns:p="http://schemas.microsoft.com/office/2006/metadata/properties" xmlns:ns2="797e09c7-7559-450f-a023-0317557c68d1" xmlns:ns3="58175125-5427-4dcc-ad43-5eba1c1dd0fc" targetNamespace="http://schemas.microsoft.com/office/2006/metadata/properties" ma:root="true" ma:fieldsID="22b8535a2334d8bc4d5d0ecaa5847bd9" ns2:_="" ns3:_="">
    <xsd:import namespace="797e09c7-7559-450f-a023-0317557c68d1"/>
    <xsd:import namespace="58175125-5427-4dcc-ad43-5eba1c1dd0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e09c7-7559-450f-a023-0317557c68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1d63637-74e8-4e99-8198-5823ef83c0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75125-5427-4dcc-ad43-5eba1c1dd0f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f1d7ce1-b4e0-4793-b0e8-bb6fdd7ad8d3}" ma:internalName="TaxCatchAll" ma:showField="CatchAllData" ma:web="58175125-5427-4dcc-ad43-5eba1c1dd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720463-14D3-4BB0-9849-6CCE7E72CFA7}">
  <ds:schemaRefs>
    <ds:schemaRef ds:uri="http://schemas.microsoft.com/office/2006/metadata/properties"/>
    <ds:schemaRef ds:uri="http://schemas.microsoft.com/office/infopath/2007/PartnerControls"/>
    <ds:schemaRef ds:uri="f5a24c64-a1ef-4ccc-948d-fd9852ec2a88"/>
    <ds:schemaRef ds:uri="18cc873b-430b-42ff-aafe-44bfc6ed8ec5"/>
  </ds:schemaRefs>
</ds:datastoreItem>
</file>

<file path=customXml/itemProps2.xml><?xml version="1.0" encoding="utf-8"?>
<ds:datastoreItem xmlns:ds="http://schemas.openxmlformats.org/officeDocument/2006/customXml" ds:itemID="{FE19A1E6-128D-482F-ADC4-C04D2F22FE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EA16F0-C799-4012-A4B4-11B51F6734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Safoora Teli</dc:creator>
  <cp:lastModifiedBy>Alex Vessis</cp:lastModifiedBy>
  <cp:revision>2</cp:revision>
  <cp:lastPrinted>2021-05-12T09:54:00Z</cp:lastPrinted>
  <dcterms:created xsi:type="dcterms:W3CDTF">2026-09-15T15:59:00Z</dcterms:created>
  <dcterms:modified xsi:type="dcterms:W3CDTF">2026-09-15T15:59:00Z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0x01010053FD7209AC0D5F44BDAD1BEAAF6A0EE5</vt:lpwstr>
  </property>
  <property fmtid="{D5CDD505-2E9C-101B-9397-08002B2CF9AE}" pid="3" name="MediaServiceImageTags">
    <vt:lpwstr/>
  </property>
</Properties>
</file>